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10"/>
        <w:gridCol w:w="2018"/>
        <w:gridCol w:w="1195"/>
        <w:gridCol w:w="1330"/>
        <w:gridCol w:w="3876"/>
        <w:gridCol w:w="114"/>
        <w:gridCol w:w="7"/>
        <w:gridCol w:w="324"/>
      </w:tblGrid>
      <w:tr w:rsidR="00B72847" w:rsidRPr="009D1DB2" w:rsidTr="00B72847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無線局登録申請書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 xml:space="preserve">年　　月　　日　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FC56B9" w:rsidP="00C31A68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近畿総合通信局長　殿</w:t>
            </w:r>
          </w:p>
        </w:tc>
      </w:tr>
      <w:tr w:rsidR="00B72847" w:rsidRPr="002357AB" w:rsidTr="00B72847">
        <w:tc>
          <w:tcPr>
            <w:tcW w:w="2759" w:type="pct"/>
            <w:gridSpan w:val="5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収入印紙貼付欄</w:t>
            </w:r>
          </w:p>
          <w:p w:rsidR="00B72847" w:rsidRPr="002357AB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B72847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9779E7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電波法第27条の18第２項の規定により、無線局の登録を受けたいので、同条第３項の規定により、別紙の書類を添えて下記のとおり申請します。</w:t>
            </w:r>
          </w:p>
          <w:p w:rsidR="00B72847" w:rsidRPr="002357AB" w:rsidRDefault="00B72847" w:rsidP="00B72847">
            <w:pPr>
              <w:adjustRightInd w:val="0"/>
              <w:spacing w:line="360" w:lineRule="exact"/>
              <w:ind w:leftChars="300" w:left="710" w:hangingChars="100" w:hanging="230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9D1DB2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9D1DB2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B72847" w:rsidRPr="002357AB" w:rsidTr="009D1DB2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住　所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〒（　　－　　）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氏名又は名称及び代表者氏名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 xml:space="preserve">　　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D1DB2" w:rsidRPr="00BE56B6" w:rsidTr="003112A5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9D1DB2" w:rsidRPr="00BE56B6" w:rsidTr="009D1DB2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71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D1DB2" w:rsidRPr="00BE56B6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D1DB2" w:rsidRPr="00BE56B6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71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9D1DB2" w:rsidRPr="00BE56B6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D1DB2" w:rsidRPr="00BE56B6" w:rsidRDefault="009D1DB2" w:rsidP="003112A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 w:rsidRPr="00BE56B6">
              <w:rPr>
                <w:sz w:val="23"/>
                <w:szCs w:val="23"/>
              </w:rPr>
              <w:t xml:space="preserve">　　</w:t>
            </w:r>
          </w:p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9D1DB2" w:rsidRPr="00BE56B6" w:rsidRDefault="009D1DB2" w:rsidP="003112A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B72847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２　電波法第27条の20</w:t>
            </w:r>
            <w:r w:rsidR="009D1DB2">
              <w:rPr>
                <w:sz w:val="23"/>
                <w:szCs w:val="23"/>
              </w:rPr>
              <w:t>第２項第１号への該当の有無</w:t>
            </w:r>
          </w:p>
          <w:p w:rsidR="00B72847" w:rsidRDefault="00B72847" w:rsidP="00B72847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□有　　□無</w:t>
            </w:r>
          </w:p>
          <w:p w:rsidR="009D1DB2" w:rsidRDefault="009D1DB2" w:rsidP="00B72847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</w:p>
          <w:p w:rsidR="009D1DB2" w:rsidRPr="002357AB" w:rsidRDefault="009D1DB2" w:rsidP="00B72847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</w:p>
          <w:p w:rsidR="00B72847" w:rsidRPr="002357AB" w:rsidRDefault="009D1DB2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３　登録又は再登録に関する事項</w:t>
            </w:r>
          </w:p>
        </w:tc>
      </w:tr>
      <w:tr w:rsidR="00B72847" w:rsidRPr="002357AB" w:rsidTr="009D1DB2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①　無線設備の規格</w:t>
            </w:r>
          </w:p>
        </w:tc>
        <w:tc>
          <w:tcPr>
            <w:tcW w:w="2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②　無線設備の設置場所</w:t>
            </w:r>
          </w:p>
        </w:tc>
        <w:tc>
          <w:tcPr>
            <w:tcW w:w="2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③　周波数及び空中線電力</w:t>
            </w:r>
          </w:p>
        </w:tc>
        <w:tc>
          <w:tcPr>
            <w:tcW w:w="2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961C5" w:rsidRPr="002357AB" w:rsidRDefault="00E961C5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④　登録の番号</w:t>
            </w:r>
          </w:p>
        </w:tc>
        <w:tc>
          <w:tcPr>
            <w:tcW w:w="2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E961C5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⑤　登録の年月日</w:t>
            </w:r>
          </w:p>
        </w:tc>
        <w:tc>
          <w:tcPr>
            <w:tcW w:w="2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E961C5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⑥　希望する登録の有効期間</w:t>
            </w:r>
          </w:p>
        </w:tc>
        <w:tc>
          <w:tcPr>
            <w:tcW w:w="2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⑦　備考</w:t>
            </w:r>
          </w:p>
        </w:tc>
        <w:tc>
          <w:tcPr>
            <w:tcW w:w="2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B72847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9779E7" w:rsidRPr="002357AB" w:rsidRDefault="009779E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7677F3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72847" w:rsidRPr="002357AB" w:rsidRDefault="009D1DB2" w:rsidP="00B72847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72847" w:rsidRPr="002357AB" w:rsidTr="00340250"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340250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電波利用料の前納に係る期間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□無線局の登録の有効期間まで前納します。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B72847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9D1DB2" w:rsidP="00B72847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72847" w:rsidRPr="002357AB" w:rsidRDefault="00B72847" w:rsidP="00B72847">
            <w:pPr>
              <w:spacing w:line="360" w:lineRule="exact"/>
              <w:ind w:leftChars="450" w:left="950" w:hangingChars="100" w:hanging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72847" w:rsidRPr="002357AB" w:rsidTr="00340250"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住　所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C31A68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340250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〒（　　－　　）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340250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部署名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340250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B72847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５　申請の内容に関する連絡先</w:t>
            </w:r>
          </w:p>
        </w:tc>
      </w:tr>
      <w:tr w:rsidR="00B72847" w:rsidRPr="002357AB" w:rsidTr="009D1DB2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所属、氏名</w:t>
            </w: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電話番号</w:t>
            </w:r>
          </w:p>
        </w:tc>
        <w:tc>
          <w:tcPr>
            <w:tcW w:w="33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2357AB" w:rsidTr="009D1DB2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2357AB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2357AB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C56B9" w:rsidRPr="002357AB" w:rsidRDefault="00FC56B9">
      <w:pPr>
        <w:rPr>
          <w:rFonts w:hint="default"/>
        </w:rPr>
      </w:pPr>
    </w:p>
    <w:p w:rsidR="00FC56B9" w:rsidRPr="002357AB" w:rsidRDefault="00FC56B9">
      <w:pPr>
        <w:widowControl/>
        <w:kinsoku/>
        <w:overflowPunct/>
        <w:jc w:val="left"/>
        <w:textAlignment w:val="auto"/>
        <w:rPr>
          <w:rFonts w:hint="default"/>
        </w:rPr>
      </w:pPr>
      <w:r w:rsidRPr="002357AB">
        <w:rPr>
          <w:rFonts w:hint="default"/>
        </w:rPr>
        <w:br w:type="page"/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76"/>
        <w:gridCol w:w="2685"/>
        <w:gridCol w:w="367"/>
        <w:gridCol w:w="2052"/>
        <w:gridCol w:w="1254"/>
      </w:tblGrid>
      <w:tr w:rsidR="00FC56B9" w:rsidRPr="002357AB" w:rsidTr="00E961C5">
        <w:trPr>
          <w:trHeight w:val="464"/>
        </w:trPr>
        <w:tc>
          <w:tcPr>
            <w:tcW w:w="360" w:type="dxa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91"/>
              <w:ind w:right="63"/>
              <w:jc w:val="center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lastRenderedPageBreak/>
              <w:t>１</w:t>
            </w:r>
          </w:p>
        </w:tc>
        <w:tc>
          <w:tcPr>
            <w:tcW w:w="3076" w:type="dxa"/>
            <w:tcBorders>
              <w:left w:val="nil"/>
              <w:bottom w:val="single" w:sz="8" w:space="0" w:color="000000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91"/>
              <w:ind w:left="117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法人団体個人の別</w:t>
            </w:r>
            <w:proofErr w:type="spellEnd"/>
          </w:p>
        </w:tc>
        <w:tc>
          <w:tcPr>
            <w:tcW w:w="6358" w:type="dxa"/>
            <w:gridSpan w:val="4"/>
            <w:tcBorders>
              <w:bottom w:val="single" w:sz="8" w:space="0" w:color="000000"/>
            </w:tcBorders>
          </w:tcPr>
          <w:p w:rsidR="00FC56B9" w:rsidRPr="002357AB" w:rsidRDefault="00FC56B9" w:rsidP="00ED6149">
            <w:pPr>
              <w:pStyle w:val="TableParagraph"/>
              <w:tabs>
                <w:tab w:val="left" w:pos="890"/>
                <w:tab w:val="left" w:pos="1754"/>
              </w:tabs>
              <w:spacing w:before="89"/>
              <w:ind w:left="26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sz w:val="21"/>
              </w:rPr>
              <w:t>□</w:t>
            </w: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法人</w:t>
            </w:r>
            <w:proofErr w:type="spellEnd"/>
            <w:r w:rsidRPr="002357AB">
              <w:rPr>
                <w:rFonts w:ascii="ＭＳ 明朝" w:eastAsia="ＭＳ 明朝" w:hAnsi="ＭＳ 明朝"/>
                <w:sz w:val="21"/>
              </w:rPr>
              <w:tab/>
              <w:t>□</w:t>
            </w: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団体</w:t>
            </w:r>
            <w:proofErr w:type="spellEnd"/>
            <w:r w:rsidRPr="002357AB">
              <w:rPr>
                <w:rFonts w:ascii="ＭＳ 明朝" w:eastAsia="ＭＳ 明朝" w:hAnsi="ＭＳ 明朝"/>
                <w:sz w:val="21"/>
              </w:rPr>
              <w:tab/>
              <w:t>□</w:t>
            </w: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個人</w:t>
            </w:r>
            <w:proofErr w:type="spellEnd"/>
          </w:p>
        </w:tc>
      </w:tr>
      <w:tr w:rsidR="00FC56B9" w:rsidRPr="002357AB" w:rsidTr="00E961C5">
        <w:trPr>
          <w:trHeight w:val="222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35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２</w:t>
            </w:r>
          </w:p>
        </w:tc>
        <w:tc>
          <w:tcPr>
            <w:tcW w:w="3076" w:type="dxa"/>
            <w:vMerge w:val="restart"/>
            <w:tcBorders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tabs>
                <w:tab w:val="left" w:pos="549"/>
              </w:tabs>
              <w:ind w:left="117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sz w:val="21"/>
              </w:rPr>
              <w:t>住</w:t>
            </w:r>
            <w:r w:rsidRPr="002357AB">
              <w:rPr>
                <w:rFonts w:ascii="ＭＳ 明朝" w:eastAsia="ＭＳ 明朝" w:hAnsi="ＭＳ 明朝"/>
                <w:sz w:val="21"/>
              </w:rPr>
              <w:tab/>
              <w:t>所</w:t>
            </w:r>
          </w:p>
        </w:tc>
        <w:tc>
          <w:tcPr>
            <w:tcW w:w="2685" w:type="dxa"/>
            <w:tcBorders>
              <w:bottom w:val="dotted" w:sz="8" w:space="0" w:color="000000"/>
              <w:righ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left="2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都道府県－市区町村コード</w:t>
            </w:r>
          </w:p>
        </w:tc>
        <w:tc>
          <w:tcPr>
            <w:tcW w:w="367" w:type="dxa"/>
            <w:tcBorders>
              <w:left w:val="nil"/>
              <w:bottom w:val="dotted" w:sz="8" w:space="0" w:color="000000"/>
              <w:righ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right="-15"/>
              <w:jc w:val="right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〔</w:t>
            </w:r>
          </w:p>
        </w:tc>
        <w:tc>
          <w:tcPr>
            <w:tcW w:w="2052" w:type="dxa"/>
            <w:tcBorders>
              <w:left w:val="nil"/>
              <w:bottom w:val="dotted" w:sz="8" w:space="0" w:color="000000"/>
              <w:righ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54" w:type="dxa"/>
            <w:tcBorders>
              <w:left w:val="nil"/>
              <w:bottom w:val="dotted" w:sz="8" w:space="0" w:color="000000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left="115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〕</w:t>
            </w:r>
          </w:p>
        </w:tc>
      </w:tr>
      <w:tr w:rsidR="00FC56B9" w:rsidRPr="002357AB" w:rsidTr="00E961C5">
        <w:trPr>
          <w:trHeight w:val="707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6358" w:type="dxa"/>
            <w:gridSpan w:val="4"/>
            <w:tcBorders>
              <w:top w:val="dotted" w:sz="8" w:space="0" w:color="000000"/>
              <w:bottom w:val="dotted" w:sz="8" w:space="0" w:color="000000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tabs>
                <w:tab w:val="left" w:pos="1322"/>
                <w:tab w:val="left" w:pos="2186"/>
              </w:tabs>
              <w:spacing w:line="245" w:lineRule="exact"/>
              <w:ind w:left="26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sz w:val="21"/>
              </w:rPr>
              <w:t>〒（</w:t>
            </w:r>
            <w:r w:rsidRPr="002357AB">
              <w:rPr>
                <w:rFonts w:ascii="ＭＳ 明朝" w:eastAsia="ＭＳ 明朝" w:hAnsi="ＭＳ 明朝"/>
                <w:sz w:val="21"/>
              </w:rPr>
              <w:tab/>
              <w:t>－</w:t>
            </w:r>
            <w:r w:rsidRPr="002357AB">
              <w:rPr>
                <w:rFonts w:ascii="ＭＳ 明朝" w:eastAsia="ＭＳ 明朝" w:hAnsi="ＭＳ 明朝"/>
                <w:sz w:val="21"/>
              </w:rPr>
              <w:tab/>
              <w:t>）</w:t>
            </w:r>
          </w:p>
        </w:tc>
      </w:tr>
      <w:tr w:rsidR="00FC56B9" w:rsidRPr="002357AB" w:rsidTr="00E961C5">
        <w:trPr>
          <w:trHeight w:val="222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52" w:type="dxa"/>
            <w:gridSpan w:val="2"/>
            <w:tcBorders>
              <w:top w:val="dotted" w:sz="8" w:space="0" w:color="000000"/>
              <w:righ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電話番号</w:t>
            </w:r>
            <w:proofErr w:type="spellEnd"/>
            <w:r w:rsidRPr="002357AB">
              <w:rPr>
                <w:rFonts w:ascii="ＭＳ 明朝" w:eastAsia="ＭＳ 明朝" w:hAnsi="ＭＳ 明朝"/>
                <w:sz w:val="21"/>
              </w:rPr>
              <w:t>（</w:t>
            </w:r>
            <w:r w:rsidRPr="002357AB"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2357AB">
              <w:rPr>
                <w:rFonts w:ascii="ＭＳ 明朝" w:eastAsia="ＭＳ 明朝" w:hAnsi="ＭＳ 明朝"/>
                <w:sz w:val="21"/>
              </w:rPr>
              <w:t>）</w:t>
            </w:r>
          </w:p>
        </w:tc>
        <w:tc>
          <w:tcPr>
            <w:tcW w:w="2052" w:type="dxa"/>
            <w:tcBorders>
              <w:top w:val="dotted" w:sz="8" w:space="0" w:color="000000"/>
              <w:left w:val="nil"/>
              <w:righ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－</w:t>
            </w:r>
          </w:p>
        </w:tc>
        <w:tc>
          <w:tcPr>
            <w:tcW w:w="1254" w:type="dxa"/>
            <w:tcBorders>
              <w:top w:val="dotted" w:sz="8" w:space="0" w:color="000000"/>
              <w:left w:val="nil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</w:tr>
      <w:tr w:rsidR="00FC56B9" w:rsidRPr="002357AB" w:rsidTr="00E961C5">
        <w:trPr>
          <w:trHeight w:val="222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"/>
              <w:ind w:left="35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３</w:t>
            </w:r>
          </w:p>
        </w:tc>
        <w:tc>
          <w:tcPr>
            <w:tcW w:w="3076" w:type="dxa"/>
            <w:vMerge w:val="restart"/>
            <w:tcBorders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"/>
              <w:ind w:left="117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氏名又は名称及び代表者氏名</w:t>
            </w:r>
          </w:p>
        </w:tc>
        <w:tc>
          <w:tcPr>
            <w:tcW w:w="6358" w:type="dxa"/>
            <w:gridSpan w:val="4"/>
            <w:tcBorders>
              <w:bottom w:val="dotted" w:sz="8" w:space="0" w:color="000000"/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left="2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フリガナ</w:t>
            </w:r>
            <w:proofErr w:type="spellEnd"/>
          </w:p>
        </w:tc>
      </w:tr>
      <w:tr w:rsidR="00FC56B9" w:rsidRPr="002357AB" w:rsidTr="00E961C5">
        <w:trPr>
          <w:trHeight w:val="707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6358" w:type="dxa"/>
            <w:gridSpan w:val="4"/>
            <w:tcBorders>
              <w:top w:val="dotted" w:sz="8" w:space="0" w:color="000000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E961C5">
        <w:trPr>
          <w:trHeight w:val="949"/>
        </w:trPr>
        <w:tc>
          <w:tcPr>
            <w:tcW w:w="360" w:type="dxa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"/>
              <w:ind w:right="63"/>
              <w:jc w:val="center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４</w:t>
            </w:r>
          </w:p>
        </w:tc>
        <w:tc>
          <w:tcPr>
            <w:tcW w:w="3076" w:type="dxa"/>
            <w:tcBorders>
              <w:left w:val="nil"/>
              <w:bottom w:val="single" w:sz="8" w:space="0" w:color="000000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"/>
              <w:ind w:left="117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運用開始の予定期日</w:t>
            </w:r>
            <w:proofErr w:type="spellEnd"/>
          </w:p>
        </w:tc>
        <w:tc>
          <w:tcPr>
            <w:tcW w:w="6358" w:type="dxa"/>
            <w:gridSpan w:val="4"/>
            <w:tcBorders>
              <w:bottom w:val="single" w:sz="8" w:space="0" w:color="000000"/>
            </w:tcBorders>
            <w:vAlign w:val="center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E961C5">
        <w:trPr>
          <w:trHeight w:val="771"/>
        </w:trPr>
        <w:tc>
          <w:tcPr>
            <w:tcW w:w="360" w:type="dxa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right="63"/>
              <w:jc w:val="center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５</w:t>
            </w:r>
          </w:p>
        </w:tc>
        <w:tc>
          <w:tcPr>
            <w:tcW w:w="3076" w:type="dxa"/>
            <w:tcBorders>
              <w:left w:val="nil"/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117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希望する登録の有効期間</w:t>
            </w:r>
          </w:p>
        </w:tc>
        <w:tc>
          <w:tcPr>
            <w:tcW w:w="6358" w:type="dxa"/>
            <w:gridSpan w:val="4"/>
            <w:tcBorders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</w:tr>
      <w:tr w:rsidR="00FC56B9" w:rsidRPr="002357AB" w:rsidTr="009779E7">
        <w:trPr>
          <w:trHeight w:val="772"/>
        </w:trPr>
        <w:tc>
          <w:tcPr>
            <w:tcW w:w="360" w:type="dxa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right="63"/>
              <w:jc w:val="center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６</w:t>
            </w:r>
          </w:p>
        </w:tc>
        <w:tc>
          <w:tcPr>
            <w:tcW w:w="3076" w:type="dxa"/>
            <w:tcBorders>
              <w:lef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117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開設の目的</w:t>
            </w:r>
            <w:proofErr w:type="spellEnd"/>
          </w:p>
        </w:tc>
        <w:tc>
          <w:tcPr>
            <w:tcW w:w="6358" w:type="dxa"/>
            <w:gridSpan w:val="4"/>
            <w:vAlign w:val="center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9779E7">
        <w:trPr>
          <w:trHeight w:val="222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35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７</w:t>
            </w:r>
          </w:p>
        </w:tc>
        <w:tc>
          <w:tcPr>
            <w:tcW w:w="3076" w:type="dxa"/>
            <w:vMerge w:val="restart"/>
            <w:tcBorders>
              <w:lef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117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無線設備の常置場所</w:t>
            </w:r>
            <w:proofErr w:type="spellEnd"/>
          </w:p>
        </w:tc>
        <w:tc>
          <w:tcPr>
            <w:tcW w:w="2685" w:type="dxa"/>
            <w:tcBorders>
              <w:bottom w:val="dotted" w:sz="8" w:space="0" w:color="000000"/>
              <w:right w:val="nil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left="2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都道府県－市区町村コード</w:t>
            </w:r>
          </w:p>
        </w:tc>
        <w:tc>
          <w:tcPr>
            <w:tcW w:w="367" w:type="dxa"/>
            <w:tcBorders>
              <w:left w:val="nil"/>
              <w:bottom w:val="dotted" w:sz="8" w:space="0" w:color="000000"/>
              <w:right w:val="nil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right="-15"/>
              <w:jc w:val="right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〔</w:t>
            </w:r>
          </w:p>
        </w:tc>
        <w:tc>
          <w:tcPr>
            <w:tcW w:w="2052" w:type="dxa"/>
            <w:tcBorders>
              <w:left w:val="nil"/>
              <w:bottom w:val="dotted" w:sz="8" w:space="0" w:color="000000"/>
              <w:right w:val="nil"/>
            </w:tcBorders>
          </w:tcPr>
          <w:p w:rsidR="00FC56B9" w:rsidRPr="002357AB" w:rsidRDefault="00FC56B9" w:rsidP="00ED6149">
            <w:pPr>
              <w:pStyle w:val="TableParagraph"/>
              <w:spacing w:line="202" w:lineRule="exact"/>
              <w:ind w:right="100"/>
              <w:jc w:val="right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〕</w:t>
            </w:r>
          </w:p>
        </w:tc>
        <w:tc>
          <w:tcPr>
            <w:tcW w:w="1254" w:type="dxa"/>
            <w:tcBorders>
              <w:left w:val="nil"/>
              <w:bottom w:val="dotted" w:sz="8" w:space="0" w:color="000000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</w:tr>
      <w:tr w:rsidR="00FC56B9" w:rsidRPr="002357AB" w:rsidTr="009779E7">
        <w:trPr>
          <w:trHeight w:val="707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6358" w:type="dxa"/>
            <w:gridSpan w:val="4"/>
            <w:tcBorders>
              <w:top w:val="dotted" w:sz="8" w:space="0" w:color="000000"/>
            </w:tcBorders>
          </w:tcPr>
          <w:p w:rsidR="00FC56B9" w:rsidRPr="002357AB" w:rsidRDefault="00FC56B9" w:rsidP="00ED6149">
            <w:pPr>
              <w:pStyle w:val="TableParagraph"/>
              <w:tabs>
                <w:tab w:val="left" w:pos="890"/>
                <w:tab w:val="left" w:pos="1538"/>
              </w:tabs>
              <w:spacing w:line="245" w:lineRule="exact"/>
              <w:ind w:left="26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sz w:val="21"/>
              </w:rPr>
              <w:t>〒（</w:t>
            </w:r>
            <w:r w:rsidRPr="002357AB">
              <w:rPr>
                <w:rFonts w:ascii="ＭＳ 明朝" w:eastAsia="ＭＳ 明朝" w:hAnsi="ＭＳ 明朝"/>
                <w:sz w:val="21"/>
              </w:rPr>
              <w:tab/>
              <w:t>－</w:t>
            </w:r>
            <w:r w:rsidRPr="002357AB">
              <w:rPr>
                <w:rFonts w:ascii="ＭＳ 明朝" w:eastAsia="ＭＳ 明朝" w:hAnsi="ＭＳ 明朝"/>
                <w:sz w:val="21"/>
              </w:rPr>
              <w:tab/>
              <w:t>）</w:t>
            </w:r>
          </w:p>
        </w:tc>
      </w:tr>
      <w:tr w:rsidR="00FC56B9" w:rsidRPr="002357AB" w:rsidTr="009779E7">
        <w:trPr>
          <w:trHeight w:val="464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38"/>
              <w:ind w:left="35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８</w:t>
            </w:r>
          </w:p>
        </w:tc>
        <w:tc>
          <w:tcPr>
            <w:tcW w:w="3076" w:type="dxa"/>
            <w:vMerge w:val="restart"/>
            <w:tcBorders>
              <w:lef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138"/>
              <w:ind w:left="117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無線設備の工事設計の内容</w:t>
            </w:r>
          </w:p>
        </w:tc>
        <w:tc>
          <w:tcPr>
            <w:tcW w:w="2685" w:type="dxa"/>
            <w:vAlign w:val="center"/>
          </w:tcPr>
          <w:p w:rsidR="00FC56B9" w:rsidRPr="002357AB" w:rsidRDefault="00FC56B9" w:rsidP="00ED6149">
            <w:pPr>
              <w:pStyle w:val="TableParagraph"/>
              <w:spacing w:before="88"/>
              <w:ind w:left="2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識別符号</w:t>
            </w:r>
            <w:proofErr w:type="spellEnd"/>
          </w:p>
        </w:tc>
        <w:tc>
          <w:tcPr>
            <w:tcW w:w="3673" w:type="dxa"/>
            <w:gridSpan w:val="3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9779E7">
        <w:trPr>
          <w:trHeight w:val="464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2685" w:type="dxa"/>
            <w:vAlign w:val="center"/>
          </w:tcPr>
          <w:p w:rsidR="00FC56B9" w:rsidRPr="002357AB" w:rsidRDefault="00FC56B9" w:rsidP="00ED6149">
            <w:pPr>
              <w:pStyle w:val="TableParagraph"/>
              <w:spacing w:before="88"/>
              <w:ind w:left="26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2357AB">
              <w:rPr>
                <w:rFonts w:ascii="ＭＳ 明朝" w:eastAsia="ＭＳ 明朝" w:hAnsi="ＭＳ 明朝"/>
                <w:sz w:val="21"/>
                <w:lang w:eastAsia="ja-JP"/>
              </w:rPr>
              <w:t>適合表示無線設備の番号</w:t>
            </w:r>
          </w:p>
        </w:tc>
        <w:tc>
          <w:tcPr>
            <w:tcW w:w="3673" w:type="dxa"/>
            <w:gridSpan w:val="3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</w:tr>
      <w:tr w:rsidR="00FC56B9" w:rsidRPr="002357AB" w:rsidTr="00812019">
        <w:trPr>
          <w:trHeight w:val="464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  <w:lang w:eastAsia="ja-JP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  <w:lang w:eastAsia="ja-JP"/>
              </w:rPr>
            </w:pPr>
          </w:p>
        </w:tc>
        <w:tc>
          <w:tcPr>
            <w:tcW w:w="2685" w:type="dxa"/>
            <w:tcBorders>
              <w:bottom w:val="single" w:sz="8" w:space="0" w:color="000000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88"/>
              <w:ind w:left="2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製造番号</w:t>
            </w:r>
            <w:proofErr w:type="spellEnd"/>
          </w:p>
        </w:tc>
        <w:tc>
          <w:tcPr>
            <w:tcW w:w="3673" w:type="dxa"/>
            <w:gridSpan w:val="3"/>
            <w:tcBorders>
              <w:bottom w:val="single" w:sz="8" w:space="0" w:color="000000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812019">
        <w:trPr>
          <w:trHeight w:val="464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2685" w:type="dxa"/>
            <w:tcBorders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89"/>
              <w:ind w:left="2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空中線の利得</w:t>
            </w:r>
            <w:proofErr w:type="spellEnd"/>
          </w:p>
        </w:tc>
        <w:tc>
          <w:tcPr>
            <w:tcW w:w="3673" w:type="dxa"/>
            <w:gridSpan w:val="3"/>
            <w:tcBorders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812019">
        <w:trPr>
          <w:trHeight w:val="464"/>
        </w:trPr>
        <w:tc>
          <w:tcPr>
            <w:tcW w:w="360" w:type="dxa"/>
            <w:vMerge/>
            <w:tcBorders>
              <w:top w:val="nil"/>
              <w:righ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  <w:left w:val="nil"/>
            </w:tcBorders>
            <w:vAlign w:val="center"/>
          </w:tcPr>
          <w:p w:rsidR="00FC56B9" w:rsidRPr="002357AB" w:rsidRDefault="00FC56B9" w:rsidP="00ED6149">
            <w:pPr>
              <w:rPr>
                <w:rFonts w:ascii="ＭＳ 明朝" w:eastAsia="ＭＳ 明朝" w:hAnsi="ＭＳ 明朝" w:hint="default"/>
                <w:sz w:val="2"/>
                <w:szCs w:val="2"/>
              </w:rPr>
            </w:pPr>
          </w:p>
        </w:tc>
        <w:tc>
          <w:tcPr>
            <w:tcW w:w="2685" w:type="dxa"/>
            <w:tcBorders>
              <w:tl2br w:val="single" w:sz="4" w:space="0" w:color="auto"/>
            </w:tcBorders>
            <w:vAlign w:val="center"/>
          </w:tcPr>
          <w:p w:rsidR="00FC56B9" w:rsidRPr="002357AB" w:rsidRDefault="00FC56B9" w:rsidP="00ED6149">
            <w:pPr>
              <w:pStyle w:val="TableParagraph"/>
              <w:spacing w:before="89"/>
              <w:ind w:left="26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指向方向</w:t>
            </w:r>
            <w:proofErr w:type="spellEnd"/>
          </w:p>
        </w:tc>
        <w:tc>
          <w:tcPr>
            <w:tcW w:w="3673" w:type="dxa"/>
            <w:gridSpan w:val="3"/>
            <w:tcBorders>
              <w:tl2br w:val="single" w:sz="4" w:space="0" w:color="auto"/>
            </w:tcBorders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56B9" w:rsidRPr="002357AB" w:rsidTr="009779E7">
        <w:trPr>
          <w:trHeight w:val="1191"/>
        </w:trPr>
        <w:tc>
          <w:tcPr>
            <w:tcW w:w="360" w:type="dxa"/>
            <w:tcBorders>
              <w:righ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right="63"/>
              <w:jc w:val="center"/>
              <w:rPr>
                <w:rFonts w:ascii="ＭＳ 明朝" w:eastAsia="ＭＳ 明朝" w:hAnsi="ＭＳ 明朝"/>
                <w:sz w:val="21"/>
              </w:rPr>
            </w:pPr>
            <w:r w:rsidRPr="002357AB">
              <w:rPr>
                <w:rFonts w:ascii="ＭＳ 明朝" w:eastAsia="ＭＳ 明朝" w:hAnsi="ＭＳ 明朝"/>
                <w:w w:val="101"/>
                <w:sz w:val="21"/>
              </w:rPr>
              <w:t>９</w:t>
            </w:r>
          </w:p>
        </w:tc>
        <w:tc>
          <w:tcPr>
            <w:tcW w:w="3076" w:type="dxa"/>
            <w:tcBorders>
              <w:left w:val="nil"/>
            </w:tcBorders>
            <w:vAlign w:val="center"/>
          </w:tcPr>
          <w:p w:rsidR="00FC56B9" w:rsidRPr="002357AB" w:rsidRDefault="00FC56B9" w:rsidP="00ED6149">
            <w:pPr>
              <w:pStyle w:val="TableParagraph"/>
              <w:ind w:left="117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2357AB">
              <w:rPr>
                <w:rFonts w:ascii="ＭＳ 明朝" w:eastAsia="ＭＳ 明朝" w:hAnsi="ＭＳ 明朝"/>
                <w:sz w:val="21"/>
              </w:rPr>
              <w:t>備考</w:t>
            </w:r>
            <w:proofErr w:type="spellEnd"/>
          </w:p>
        </w:tc>
        <w:tc>
          <w:tcPr>
            <w:tcW w:w="6358" w:type="dxa"/>
            <w:gridSpan w:val="4"/>
            <w:vAlign w:val="center"/>
          </w:tcPr>
          <w:p w:rsidR="00FC56B9" w:rsidRPr="002357AB" w:rsidRDefault="00FC56B9" w:rsidP="00ED6149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7160E" w:rsidRPr="002357AB" w:rsidRDefault="00B7160E">
      <w:pPr>
        <w:rPr>
          <w:rFonts w:hint="default"/>
        </w:rPr>
      </w:pPr>
    </w:p>
    <w:sectPr w:rsidR="00B7160E" w:rsidRPr="002357AB" w:rsidSect="00B72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84" w:rsidRDefault="00B46184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B46184" w:rsidRDefault="00B46184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0E" w:rsidRDefault="00B7160E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59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B7160E" w:rsidRDefault="00B7160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19" w:rsidRDefault="00D56E19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19" w:rsidRDefault="00D56E1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84" w:rsidRDefault="00B46184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B46184" w:rsidRDefault="00B46184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19" w:rsidRDefault="00D56E19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19" w:rsidRDefault="00D56E19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19" w:rsidRDefault="00D56E19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47"/>
    <w:rsid w:val="002357AB"/>
    <w:rsid w:val="00340250"/>
    <w:rsid w:val="006107E9"/>
    <w:rsid w:val="006A5B14"/>
    <w:rsid w:val="007677F3"/>
    <w:rsid w:val="00770391"/>
    <w:rsid w:val="00800867"/>
    <w:rsid w:val="00812019"/>
    <w:rsid w:val="009716D6"/>
    <w:rsid w:val="009779E7"/>
    <w:rsid w:val="009D1DB2"/>
    <w:rsid w:val="00A3467B"/>
    <w:rsid w:val="00AC444C"/>
    <w:rsid w:val="00B46184"/>
    <w:rsid w:val="00B7160E"/>
    <w:rsid w:val="00B72847"/>
    <w:rsid w:val="00B779CD"/>
    <w:rsid w:val="00B93421"/>
    <w:rsid w:val="00C2718A"/>
    <w:rsid w:val="00C31A68"/>
    <w:rsid w:val="00D13555"/>
    <w:rsid w:val="00D15254"/>
    <w:rsid w:val="00D56E19"/>
    <w:rsid w:val="00DD2414"/>
    <w:rsid w:val="00DE5693"/>
    <w:rsid w:val="00E91CD2"/>
    <w:rsid w:val="00E961C5"/>
    <w:rsid w:val="00F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AC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847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847"/>
    <w:rPr>
      <w:color w:val="000000"/>
      <w:sz w:val="16"/>
    </w:rPr>
  </w:style>
  <w:style w:type="table" w:customStyle="1" w:styleId="TableNormal">
    <w:name w:val="Table Normal"/>
    <w:uiPriority w:val="2"/>
    <w:semiHidden/>
    <w:unhideWhenUsed/>
    <w:qFormat/>
    <w:rsid w:val="00FC56B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56B9"/>
    <w:pPr>
      <w:kinsoku/>
      <w:overflowPunct/>
      <w:autoSpaceDE w:val="0"/>
      <w:autoSpaceDN w:val="0"/>
      <w:jc w:val="left"/>
      <w:textAlignment w:val="auto"/>
    </w:pPr>
    <w:rPr>
      <w:rFonts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2020-08-27T00:45:00Z</dcterms:created>
  <dcterms:modified xsi:type="dcterms:W3CDTF">2020-11-19T08:31:00Z</dcterms:modified>
</cp:coreProperties>
</file>